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/>
          <w:bCs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  <w:highlight w:val="none"/>
        </w:rPr>
        <w:t>2024一带一路暨金砖大赛南非国际赛（技术创新赛）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/>
          <w:bCs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  <w:highlight w:val="none"/>
        </w:rPr>
        <w:t>参赛报名表</w:t>
      </w:r>
    </w:p>
    <w:tbl>
      <w:tblPr>
        <w:tblStyle w:val="7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2"/>
        <w:gridCol w:w="915"/>
        <w:gridCol w:w="1282"/>
        <w:gridCol w:w="1404"/>
        <w:gridCol w:w="693"/>
        <w:gridCol w:w="722"/>
        <w:gridCol w:w="1363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4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单位名称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（中文）</w:t>
            </w:r>
          </w:p>
        </w:tc>
        <w:tc>
          <w:tcPr>
            <w:tcW w:w="3601" w:type="dxa"/>
            <w:gridSpan w:val="3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15" w:type="dxa"/>
            <w:gridSpan w:val="2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单位名称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（英文）</w:t>
            </w:r>
          </w:p>
        </w:tc>
        <w:tc>
          <w:tcPr>
            <w:tcW w:w="2875" w:type="dxa"/>
            <w:gridSpan w:val="2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7891" w:type="dxa"/>
            <w:gridSpan w:val="7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（中文）</w:t>
            </w:r>
          </w:p>
        </w:tc>
        <w:tc>
          <w:tcPr>
            <w:tcW w:w="7891" w:type="dxa"/>
            <w:gridSpan w:val="7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  <w:p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（英文）</w:t>
            </w:r>
          </w:p>
        </w:tc>
        <w:tc>
          <w:tcPr>
            <w:tcW w:w="7891" w:type="dxa"/>
            <w:gridSpan w:val="7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赛道</w:t>
            </w:r>
          </w:p>
        </w:tc>
        <w:tc>
          <w:tcPr>
            <w:tcW w:w="7891" w:type="dxa"/>
            <w:gridSpan w:val="7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数字医疗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先进制造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绿色能源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人工智能</w:t>
            </w:r>
          </w:p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虚拟仿真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数字农业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未来技术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1442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是否获得2023一带一路暨金砖大赛“优秀指导教师”称号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是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获奖的赛项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9333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参赛选手信息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4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姓名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（中文）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姓名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（拼音）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单位、职务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144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63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144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63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144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63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144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63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  <w:jc w:val="center"/>
        </w:trPr>
        <w:tc>
          <w:tcPr>
            <w:tcW w:w="144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63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请各参赛队按照表格要求填写报名表，并打印盖章；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默认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填写的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第一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位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参赛选手为队长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每个参赛项目由不多于5位参赛选手组成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盖章版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报名表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》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及《项目申报书》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电子版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于2024年4月1日前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发送至bricsacad@163.com邮箱（邮件主题：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2024技术创新大赛（南非）+项目名称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）。</w:t>
      </w:r>
    </w:p>
    <w:sectPr>
      <w:footerReference r:id="rId3" w:type="default"/>
      <w:pgSz w:w="11906" w:h="16838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E58B2BA-C39E-48BC-B945-8F1EF7ED0FA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C853532-A6BF-438B-B515-FE12B6AA851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AFECE6E-F7E3-44EA-B9C7-A448FCE9B16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FEB1D6ED-8E80-480A-B8B6-213E4E13E8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25683"/>
    <w:multiLevelType w:val="singleLevel"/>
    <w:tmpl w:val="D02256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000000"/>
    <w:rsid w:val="2B9A2D66"/>
    <w:rsid w:val="56DF2D76"/>
    <w:rsid w:val="77117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Emphasis"/>
    <w:basedOn w:val="9"/>
    <w:autoRedefine/>
    <w:qFormat/>
    <w:uiPriority w:val="20"/>
    <w:rPr>
      <w:i/>
    </w:rPr>
  </w:style>
  <w:style w:type="character" w:styleId="12">
    <w:name w:val="Hyperlink"/>
    <w:basedOn w:val="9"/>
    <w:autoRedefine/>
    <w:unhideWhenUsed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6">
    <w:name w:val="normaltextrun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4720</Words>
  <Characters>5104</Characters>
  <Lines>1</Lines>
  <Paragraphs>1</Paragraphs>
  <TotalTime>23</TotalTime>
  <ScaleCrop>false</ScaleCrop>
  <LinksUpToDate>false</LinksUpToDate>
  <CharactersWithSpaces>5201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2023-12-08T07:30:00Z</dcterms:created>
  <dc:creator>乃斐 苏</dc:creator>
  <cp:lastModifiedBy>WX</cp:lastModifiedBy>
  <cp:lastPrinted>2023-12-30T08:31:00Z</cp:lastPrinted>
  <dcterms:modified xsi:type="dcterms:W3CDTF">2024-02-26T09:59:18Z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9AA4A15825A84F8588286966544275BE_13</vt:lpwstr>
  </property>
</Properties>
</file>